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02" w:rsidRPr="00B94002" w:rsidRDefault="00B94002" w:rsidP="00B94002">
      <w:pPr>
        <w:widowControl/>
        <w:autoSpaceDE/>
        <w:autoSpaceDN/>
        <w:adjustRightInd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bookmarkStart w:id="0" w:name="Par1"/>
      <w:bookmarkEnd w:id="0"/>
      <w:r>
        <w:rPr>
          <w:rFonts w:ascii="Calibri" w:eastAsia="Calibri" w:hAnsi="Calibri"/>
          <w:b/>
          <w:noProof/>
          <w:color w:val="000000"/>
          <w:sz w:val="22"/>
          <w:szCs w:val="22"/>
        </w:rPr>
        <w:drawing>
          <wp:inline distT="0" distB="0" distL="0" distR="0">
            <wp:extent cx="6953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02" w:rsidRPr="00B94002" w:rsidRDefault="00B94002" w:rsidP="00B94002">
      <w:pPr>
        <w:widowControl/>
        <w:autoSpaceDE/>
        <w:autoSpaceDN/>
        <w:adjustRightInd/>
        <w:jc w:val="center"/>
        <w:outlineLvl w:val="0"/>
        <w:rPr>
          <w:rFonts w:eastAsia="Calibri"/>
          <w:sz w:val="22"/>
          <w:szCs w:val="22"/>
          <w:lang w:eastAsia="en-US"/>
        </w:rPr>
      </w:pPr>
      <w:r w:rsidRPr="00B94002">
        <w:rPr>
          <w:rFonts w:eastAsia="Calibri"/>
          <w:sz w:val="22"/>
          <w:szCs w:val="22"/>
          <w:lang w:eastAsia="en-US"/>
        </w:rPr>
        <w:t>ПРАВИТЕЛЬСТВО САНКТ-ПЕТЕРБУРГА</w:t>
      </w:r>
    </w:p>
    <w:p w:rsidR="00B94002" w:rsidRPr="00B94002" w:rsidRDefault="00FE361D" w:rsidP="00B94002">
      <w:pPr>
        <w:widowControl/>
        <w:autoSpaceDE/>
        <w:autoSpaceDN/>
        <w:adjustRightInd/>
        <w:jc w:val="center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АДМИНИСТРАЦИЯ </w:t>
      </w:r>
      <w:r w:rsidR="00B94002" w:rsidRPr="00B94002">
        <w:rPr>
          <w:rFonts w:eastAsia="Calibri"/>
          <w:sz w:val="22"/>
          <w:szCs w:val="22"/>
          <w:lang w:eastAsia="en-US"/>
        </w:rPr>
        <w:t>МОСКОВСКОГО РАЙОНА САНКТ-ПЕТЕРБУРГА</w:t>
      </w:r>
    </w:p>
    <w:p w:rsidR="00B94002" w:rsidRPr="00B94002" w:rsidRDefault="00FE361D" w:rsidP="00B9400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Государственное бюджетное</w:t>
      </w:r>
      <w:r w:rsidR="00B94002" w:rsidRPr="00B94002">
        <w:rPr>
          <w:rFonts w:eastAsia="Calibri"/>
          <w:sz w:val="22"/>
          <w:szCs w:val="22"/>
          <w:lang w:eastAsia="en-US"/>
        </w:rPr>
        <w:t xml:space="preserve"> дошкольное образовате</w:t>
      </w:r>
      <w:r>
        <w:rPr>
          <w:rFonts w:eastAsia="Calibri"/>
          <w:sz w:val="22"/>
          <w:szCs w:val="22"/>
          <w:lang w:eastAsia="en-US"/>
        </w:rPr>
        <w:t>льное учреждение детский сад №19</w:t>
      </w:r>
      <w:r w:rsidR="00B94002" w:rsidRPr="00B9400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комбинированного</w:t>
      </w:r>
      <w:r w:rsidR="00B94002" w:rsidRPr="00B94002">
        <w:rPr>
          <w:rFonts w:eastAsia="Calibri"/>
          <w:sz w:val="22"/>
          <w:szCs w:val="22"/>
          <w:lang w:eastAsia="en-US"/>
        </w:rPr>
        <w:t xml:space="preserve"> вида Московского района Санкт-Петербурга</w:t>
      </w:r>
    </w:p>
    <w:p w:rsidR="00B94002" w:rsidRPr="00B94002" w:rsidRDefault="00B94002" w:rsidP="00B94002">
      <w:pPr>
        <w:suppressAutoHyphens/>
        <w:autoSpaceDE/>
        <w:autoSpaceDN/>
        <w:adjustRightInd/>
        <w:jc w:val="center"/>
        <w:outlineLvl w:val="0"/>
        <w:rPr>
          <w:rFonts w:eastAsia="SimSun" w:cs="Mangal"/>
          <w:kern w:val="2"/>
          <w:sz w:val="18"/>
          <w:szCs w:val="18"/>
          <w:lang w:eastAsia="zh-CN" w:bidi="hi-IN"/>
        </w:rPr>
      </w:pPr>
    </w:p>
    <w:p w:rsidR="00B94002" w:rsidRPr="00B94002" w:rsidRDefault="00B94002" w:rsidP="00B94002">
      <w:pPr>
        <w:widowControl/>
        <w:autoSpaceDE/>
        <w:autoSpaceDN/>
        <w:adjustRightInd/>
        <w:spacing w:line="360" w:lineRule="auto"/>
        <w:jc w:val="center"/>
        <w:rPr>
          <w:b/>
          <w:szCs w:val="40"/>
        </w:rPr>
      </w:pPr>
    </w:p>
    <w:p w:rsidR="00B94002" w:rsidRPr="00B94002" w:rsidRDefault="00B94002" w:rsidP="00B94002">
      <w:pPr>
        <w:widowControl/>
        <w:autoSpaceDE/>
        <w:autoSpaceDN/>
        <w:adjustRightInd/>
        <w:spacing w:line="360" w:lineRule="auto"/>
        <w:jc w:val="center"/>
        <w:rPr>
          <w:b/>
          <w:szCs w:val="40"/>
        </w:rPr>
      </w:pPr>
    </w:p>
    <w:p w:rsidR="00B94002" w:rsidRPr="00B94002" w:rsidRDefault="00B94002" w:rsidP="00B94002">
      <w:pPr>
        <w:widowControl/>
        <w:autoSpaceDE/>
        <w:autoSpaceDN/>
        <w:adjustRightInd/>
        <w:spacing w:line="360" w:lineRule="auto"/>
        <w:jc w:val="center"/>
        <w:rPr>
          <w:b/>
          <w:szCs w:val="40"/>
        </w:rPr>
      </w:pPr>
    </w:p>
    <w:p w:rsidR="00B94002" w:rsidRPr="00B94002" w:rsidRDefault="00B94002" w:rsidP="00B94002">
      <w:pPr>
        <w:widowControl/>
        <w:autoSpaceDE/>
        <w:autoSpaceDN/>
        <w:adjustRightInd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4002" w:rsidRPr="00B94002" w:rsidTr="005A13BD">
        <w:tc>
          <w:tcPr>
            <w:tcW w:w="4785" w:type="dxa"/>
          </w:tcPr>
          <w:p w:rsidR="00B94002" w:rsidRPr="00B94002" w:rsidRDefault="00B94002" w:rsidP="00B94002">
            <w:pPr>
              <w:widowControl/>
              <w:autoSpaceDE/>
              <w:autoSpaceDN/>
              <w:adjustRightInd/>
            </w:pPr>
            <w:r w:rsidRPr="00B94002">
              <w:rPr>
                <w:b/>
              </w:rPr>
              <w:t xml:space="preserve">ПРИНЯТО  </w:t>
            </w:r>
            <w:r w:rsidRPr="00B94002">
              <w:t xml:space="preserve">    </w:t>
            </w:r>
          </w:p>
          <w:p w:rsidR="00B94002" w:rsidRPr="00B94002" w:rsidRDefault="00B94002" w:rsidP="00B94002">
            <w:pPr>
              <w:widowControl/>
              <w:autoSpaceDE/>
              <w:autoSpaceDN/>
              <w:adjustRightInd/>
              <w:rPr>
                <w:highlight w:val="yellow"/>
              </w:rPr>
            </w:pPr>
            <w:r w:rsidRPr="00B94002">
              <w:t xml:space="preserve">                                                                         Общим собранием работников</w:t>
            </w:r>
          </w:p>
          <w:p w:rsidR="00B94002" w:rsidRPr="00B94002" w:rsidRDefault="00FE361D" w:rsidP="00B94002">
            <w:pPr>
              <w:widowControl/>
              <w:autoSpaceDE/>
              <w:autoSpaceDN/>
              <w:adjustRightInd/>
            </w:pPr>
            <w:r>
              <w:t>ГБДОУ детский сад № 19</w:t>
            </w:r>
            <w:r w:rsidR="00B94002" w:rsidRPr="00B94002">
              <w:t xml:space="preserve"> </w:t>
            </w:r>
          </w:p>
          <w:p w:rsidR="00B94002" w:rsidRPr="00B94002" w:rsidRDefault="00B94002" w:rsidP="00B94002">
            <w:pPr>
              <w:widowControl/>
              <w:autoSpaceDE/>
              <w:autoSpaceDN/>
              <w:adjustRightInd/>
            </w:pPr>
            <w:r w:rsidRPr="00B94002">
              <w:t xml:space="preserve">Протокол № </w:t>
            </w:r>
            <w:r w:rsidR="00F62A8D">
              <w:t>1 от 28.08</w:t>
            </w:r>
            <w:r w:rsidRPr="00B94002">
              <w:t xml:space="preserve">.2015                                                    </w:t>
            </w:r>
          </w:p>
          <w:p w:rsidR="00B94002" w:rsidRPr="00B94002" w:rsidRDefault="00B94002" w:rsidP="00B94002">
            <w:pPr>
              <w:widowControl/>
              <w:autoSpaceDE/>
              <w:autoSpaceDN/>
              <w:adjustRightInd/>
            </w:pPr>
          </w:p>
          <w:p w:rsidR="00B94002" w:rsidRPr="00B94002" w:rsidRDefault="00B94002" w:rsidP="00B94002">
            <w:pPr>
              <w:widowControl/>
              <w:autoSpaceDE/>
              <w:autoSpaceDN/>
              <w:adjustRightInd/>
            </w:pPr>
            <w:r w:rsidRPr="00B94002"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B94002" w:rsidRPr="00B94002" w:rsidRDefault="00B94002" w:rsidP="00B94002">
            <w:pPr>
              <w:widowControl/>
              <w:autoSpaceDE/>
              <w:autoSpaceDN/>
              <w:adjustRightInd/>
              <w:rPr>
                <w:b/>
              </w:rPr>
            </w:pPr>
            <w:r w:rsidRPr="00B94002">
              <w:rPr>
                <w:b/>
              </w:rPr>
              <w:t xml:space="preserve">УТВЕРЖДЕНО </w:t>
            </w:r>
          </w:p>
          <w:p w:rsidR="00B94002" w:rsidRPr="00B94002" w:rsidRDefault="00B94002" w:rsidP="00B94002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B94002" w:rsidRPr="00B94002" w:rsidRDefault="00FE361D" w:rsidP="00B94002">
            <w:pPr>
              <w:widowControl/>
              <w:autoSpaceDE/>
              <w:autoSpaceDN/>
              <w:adjustRightInd/>
            </w:pPr>
            <w:r>
              <w:t>Заведующий ГБДОУ детский сад № 19</w:t>
            </w:r>
            <w:r w:rsidR="00B94002" w:rsidRPr="00B94002">
              <w:t xml:space="preserve">                                                                                      </w:t>
            </w:r>
          </w:p>
          <w:p w:rsidR="00B94002" w:rsidRPr="00B94002" w:rsidRDefault="00B94002" w:rsidP="00B94002">
            <w:pPr>
              <w:widowControl/>
              <w:autoSpaceDE/>
              <w:autoSpaceDN/>
              <w:adjustRightInd/>
              <w:rPr>
                <w:b/>
              </w:rPr>
            </w:pPr>
            <w:r w:rsidRPr="00B94002">
              <w:t xml:space="preserve">____________ </w:t>
            </w:r>
            <w:r w:rsidR="00FE361D">
              <w:t>В.В.Сифорова</w:t>
            </w:r>
          </w:p>
          <w:p w:rsidR="00B94002" w:rsidRPr="00B94002" w:rsidRDefault="00B94002" w:rsidP="00B94002">
            <w:pPr>
              <w:widowControl/>
              <w:autoSpaceDE/>
              <w:autoSpaceDN/>
              <w:adjustRightInd/>
            </w:pPr>
            <w:r w:rsidRPr="00B94002">
              <w:t xml:space="preserve">Приказ № </w:t>
            </w:r>
            <w:r w:rsidR="00F62A8D">
              <w:t>44</w:t>
            </w:r>
            <w:r w:rsidR="00102F61">
              <w:t>-Д</w:t>
            </w:r>
            <w:r w:rsidRPr="00B94002">
              <w:t xml:space="preserve"> от </w:t>
            </w:r>
            <w:r w:rsidR="00F62A8D">
              <w:t>28.08</w:t>
            </w:r>
            <w:bookmarkStart w:id="1" w:name="_GoBack"/>
            <w:bookmarkEnd w:id="1"/>
            <w:r w:rsidRPr="00B94002">
              <w:t xml:space="preserve">.2015                         </w:t>
            </w:r>
          </w:p>
          <w:p w:rsidR="00B94002" w:rsidRPr="00B94002" w:rsidRDefault="00B94002" w:rsidP="00B94002">
            <w:pPr>
              <w:widowControl/>
              <w:autoSpaceDE/>
              <w:autoSpaceDN/>
              <w:adjustRightInd/>
            </w:pPr>
            <w:r w:rsidRPr="00B94002">
              <w:t xml:space="preserve">                                                                                                   </w:t>
            </w:r>
          </w:p>
          <w:p w:rsidR="00B94002" w:rsidRPr="00B94002" w:rsidRDefault="00B94002" w:rsidP="00B94002">
            <w:pPr>
              <w:widowControl/>
              <w:autoSpaceDE/>
              <w:autoSpaceDN/>
              <w:adjustRightInd/>
            </w:pPr>
          </w:p>
        </w:tc>
      </w:tr>
    </w:tbl>
    <w:p w:rsidR="00B94002" w:rsidRPr="00B94002" w:rsidRDefault="00B94002" w:rsidP="00B94002">
      <w:pPr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textAlignment w:val="baseline"/>
        <w:rPr>
          <w:rFonts w:cs="Courier New"/>
          <w:b/>
        </w:rPr>
      </w:pPr>
    </w:p>
    <w:p w:rsidR="00B94002" w:rsidRPr="00B94002" w:rsidRDefault="00B94002" w:rsidP="00B94002">
      <w:pPr>
        <w:numPr>
          <w:ilvl w:val="12"/>
          <w:numId w:val="0"/>
        </w:numPr>
        <w:overflowPunct w:val="0"/>
        <w:textAlignment w:val="baseline"/>
        <w:rPr>
          <w:rFonts w:cs="Courier New"/>
          <w:b/>
        </w:rPr>
      </w:pPr>
    </w:p>
    <w:p w:rsidR="00B94002" w:rsidRPr="00B94002" w:rsidRDefault="00B94002" w:rsidP="00B94002">
      <w:pPr>
        <w:widowControl/>
        <w:autoSpaceDE/>
        <w:autoSpaceDN/>
        <w:adjustRightInd/>
        <w:rPr>
          <w:sz w:val="40"/>
          <w:szCs w:val="40"/>
        </w:rPr>
      </w:pPr>
    </w:p>
    <w:p w:rsidR="00B94002" w:rsidRPr="00B94002" w:rsidRDefault="00B94002" w:rsidP="00B94002">
      <w:pPr>
        <w:widowControl/>
        <w:autoSpaceDE/>
        <w:autoSpaceDN/>
        <w:adjustRightInd/>
        <w:spacing w:line="360" w:lineRule="auto"/>
        <w:rPr>
          <w:caps/>
          <w:sz w:val="40"/>
          <w:szCs w:val="40"/>
        </w:rPr>
      </w:pPr>
    </w:p>
    <w:p w:rsidR="00B94002" w:rsidRPr="00B94002" w:rsidRDefault="00B94002" w:rsidP="00B94002">
      <w:pPr>
        <w:widowControl/>
        <w:autoSpaceDE/>
        <w:autoSpaceDN/>
        <w:adjustRightInd/>
        <w:spacing w:line="360" w:lineRule="auto"/>
        <w:jc w:val="center"/>
        <w:rPr>
          <w:caps/>
          <w:sz w:val="40"/>
          <w:szCs w:val="40"/>
        </w:rPr>
      </w:pPr>
    </w:p>
    <w:p w:rsidR="00B94002" w:rsidRPr="00B94002" w:rsidRDefault="00B94002" w:rsidP="00B940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94002">
        <w:rPr>
          <w:b/>
          <w:sz w:val="28"/>
          <w:szCs w:val="28"/>
        </w:rPr>
        <w:t>ПОЛОЖЕНИЕ</w:t>
      </w:r>
    </w:p>
    <w:p w:rsidR="00B94002" w:rsidRPr="00B94002" w:rsidRDefault="00B94002" w:rsidP="00B940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94002" w:rsidRPr="00102F61" w:rsidRDefault="00B94002" w:rsidP="00B94002">
      <w:pPr>
        <w:pStyle w:val="1"/>
        <w:rPr>
          <w:sz w:val="28"/>
          <w:szCs w:val="28"/>
        </w:rPr>
      </w:pPr>
      <w:r w:rsidRPr="00102F61">
        <w:rPr>
          <w:sz w:val="28"/>
          <w:szCs w:val="28"/>
        </w:rPr>
        <w:t>О СОВЕТЕ ПО ПИТАНИЮ</w:t>
      </w:r>
    </w:p>
    <w:p w:rsidR="00B94002" w:rsidRPr="00B94002" w:rsidRDefault="00B94002" w:rsidP="00B94002">
      <w:pPr>
        <w:widowControl/>
        <w:autoSpaceDE/>
        <w:autoSpaceDN/>
        <w:adjustRightInd/>
        <w:spacing w:line="360" w:lineRule="auto"/>
        <w:jc w:val="center"/>
        <w:rPr>
          <w:b/>
          <w:bCs/>
          <w:caps/>
          <w:sz w:val="40"/>
          <w:szCs w:val="40"/>
        </w:rPr>
      </w:pPr>
    </w:p>
    <w:p w:rsidR="00B94002" w:rsidRPr="00B94002" w:rsidRDefault="00B94002" w:rsidP="00B94002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B94002" w:rsidRPr="00B94002" w:rsidRDefault="00B94002" w:rsidP="00B94002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B94002" w:rsidRPr="00B94002" w:rsidRDefault="00B94002" w:rsidP="00B94002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B94002" w:rsidRPr="00B94002" w:rsidRDefault="00B94002" w:rsidP="00B94002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B94002" w:rsidRPr="00B94002" w:rsidRDefault="00B94002" w:rsidP="00B94002">
      <w:pPr>
        <w:widowControl/>
        <w:autoSpaceDE/>
        <w:autoSpaceDN/>
        <w:adjustRightInd/>
        <w:jc w:val="center"/>
        <w:rPr>
          <w:rFonts w:cs="Courier New"/>
          <w:b/>
        </w:rPr>
      </w:pPr>
    </w:p>
    <w:p w:rsidR="00B94002" w:rsidRPr="00B94002" w:rsidRDefault="00B94002" w:rsidP="00B94002">
      <w:pPr>
        <w:widowControl/>
        <w:autoSpaceDE/>
        <w:autoSpaceDN/>
        <w:adjustRightInd/>
        <w:jc w:val="center"/>
        <w:rPr>
          <w:rFonts w:cs="Courier New"/>
          <w:b/>
        </w:rPr>
      </w:pPr>
    </w:p>
    <w:p w:rsidR="00B94002" w:rsidRPr="00B94002" w:rsidRDefault="00B94002" w:rsidP="00B94002">
      <w:pPr>
        <w:widowControl/>
        <w:autoSpaceDE/>
        <w:autoSpaceDN/>
        <w:adjustRightInd/>
        <w:jc w:val="center"/>
        <w:rPr>
          <w:rFonts w:cs="Courier New"/>
          <w:b/>
        </w:rPr>
      </w:pPr>
    </w:p>
    <w:p w:rsidR="00B94002" w:rsidRPr="00B94002" w:rsidRDefault="00B94002" w:rsidP="00B94002">
      <w:pPr>
        <w:jc w:val="center"/>
      </w:pPr>
      <w:r w:rsidRPr="00B94002">
        <w:t xml:space="preserve"> Санкт-Петербург</w:t>
      </w:r>
    </w:p>
    <w:p w:rsidR="00B94002" w:rsidRPr="00B94002" w:rsidRDefault="00B94002" w:rsidP="00B94002">
      <w:pPr>
        <w:widowControl/>
        <w:autoSpaceDE/>
        <w:autoSpaceDN/>
        <w:adjustRightInd/>
        <w:jc w:val="center"/>
      </w:pPr>
      <w:r w:rsidRPr="00B94002">
        <w:t>2015г.</w:t>
      </w:r>
    </w:p>
    <w:p w:rsidR="00506E01" w:rsidRDefault="00506E01" w:rsidP="0063720D">
      <w:pPr>
        <w:jc w:val="center"/>
        <w:rPr>
          <w:b/>
        </w:rPr>
      </w:pPr>
    </w:p>
    <w:p w:rsidR="00506E01" w:rsidRDefault="00506E01" w:rsidP="0063720D">
      <w:pPr>
        <w:jc w:val="center"/>
        <w:rPr>
          <w:b/>
        </w:rPr>
      </w:pPr>
    </w:p>
    <w:p w:rsidR="00FE361D" w:rsidRDefault="00FE361D" w:rsidP="0063720D">
      <w:pPr>
        <w:jc w:val="center"/>
        <w:rPr>
          <w:b/>
        </w:rPr>
      </w:pPr>
    </w:p>
    <w:p w:rsidR="00102F61" w:rsidRDefault="00102F61" w:rsidP="0063720D">
      <w:pPr>
        <w:jc w:val="center"/>
        <w:rPr>
          <w:b/>
        </w:rPr>
      </w:pPr>
    </w:p>
    <w:p w:rsidR="00102F61" w:rsidRDefault="00102F61" w:rsidP="0063720D">
      <w:pPr>
        <w:jc w:val="center"/>
        <w:rPr>
          <w:b/>
        </w:rPr>
      </w:pPr>
    </w:p>
    <w:p w:rsidR="00FE361D" w:rsidRDefault="00FE361D" w:rsidP="0063720D">
      <w:pPr>
        <w:jc w:val="center"/>
        <w:rPr>
          <w:b/>
        </w:rPr>
      </w:pPr>
    </w:p>
    <w:p w:rsidR="009A7F89" w:rsidRPr="0063720D" w:rsidRDefault="00C05DD1" w:rsidP="0063720D">
      <w:pPr>
        <w:jc w:val="center"/>
        <w:rPr>
          <w:b/>
        </w:rPr>
      </w:pPr>
      <w:r w:rsidRPr="0063720D">
        <w:rPr>
          <w:b/>
        </w:rPr>
        <w:lastRenderedPageBreak/>
        <w:t>ПОЛОЖЕНИЕ</w:t>
      </w:r>
    </w:p>
    <w:p w:rsidR="00C05DD1" w:rsidRPr="0063720D" w:rsidRDefault="00C05DD1" w:rsidP="0063720D">
      <w:pPr>
        <w:jc w:val="center"/>
        <w:rPr>
          <w:b/>
        </w:rPr>
      </w:pPr>
      <w:r w:rsidRPr="0063720D">
        <w:rPr>
          <w:b/>
        </w:rPr>
        <w:t>О СОВЕТЕ ПО ПИТАНИЮ</w:t>
      </w:r>
    </w:p>
    <w:p w:rsidR="00C05DD1" w:rsidRPr="0063720D" w:rsidRDefault="00C05DD1" w:rsidP="0063720D"/>
    <w:p w:rsidR="009A7F89" w:rsidRPr="0063720D" w:rsidRDefault="009A7F89" w:rsidP="0063720D">
      <w:pPr>
        <w:rPr>
          <w:u w:val="single"/>
        </w:rPr>
      </w:pPr>
      <w:r w:rsidRPr="0063720D">
        <w:rPr>
          <w:u w:val="single"/>
        </w:rPr>
        <w:t>Общие положения</w:t>
      </w:r>
    </w:p>
    <w:p w:rsidR="00373B6A" w:rsidRPr="0063720D" w:rsidRDefault="00F05D77" w:rsidP="00506E01">
      <w:pPr>
        <w:spacing w:before="100" w:beforeAutospacing="1" w:after="100" w:afterAutospacing="1" w:line="285" w:lineRule="atLeast"/>
        <w:textAlignment w:val="top"/>
      </w:pPr>
      <w:r w:rsidRPr="0063720D">
        <w:t xml:space="preserve">1.1 </w:t>
      </w:r>
      <w:r w:rsidR="0063720D" w:rsidRPr="0063720D">
        <w:t xml:space="preserve"> </w:t>
      </w:r>
      <w:r w:rsidR="00373B6A" w:rsidRPr="0063720D">
        <w:t>Положение о Совете по питанию Государственного</w:t>
      </w:r>
      <w:r w:rsidR="00FB5C3D">
        <w:t xml:space="preserve"> бюджетного</w:t>
      </w:r>
      <w:r w:rsidR="00373B6A" w:rsidRPr="0063720D">
        <w:t xml:space="preserve"> дошкольного образовательного учреждения детского сада № </w:t>
      </w:r>
      <w:r w:rsidR="00FE361D">
        <w:t>19</w:t>
      </w:r>
      <w:r w:rsidR="00B94002" w:rsidRPr="00B94002">
        <w:t xml:space="preserve"> </w:t>
      </w:r>
      <w:r w:rsidR="00FE361D">
        <w:t>комбинированного</w:t>
      </w:r>
      <w:r w:rsidR="00B94002" w:rsidRPr="00B94002">
        <w:t xml:space="preserve"> вида Московского района Санкт-Петербурга</w:t>
      </w:r>
      <w:r w:rsidRPr="0063720D">
        <w:t>, в дальнейше</w:t>
      </w:r>
      <w:r w:rsidR="00B94002">
        <w:t>м:</w:t>
      </w:r>
      <w:r w:rsidR="00373B6A" w:rsidRPr="0063720D">
        <w:t xml:space="preserve"> «Положение», разработано на основе Закона Российской Федерации «Об</w:t>
      </w:r>
      <w:r w:rsidRPr="0063720D">
        <w:t xml:space="preserve"> </w:t>
      </w:r>
      <w:r w:rsidR="0063720D" w:rsidRPr="0063720D">
        <w:t>образовании</w:t>
      </w:r>
      <w:r w:rsidR="00506E01" w:rsidRPr="00506E01">
        <w:rPr>
          <w:rFonts w:ascii="Tahoma" w:hAnsi="Tahoma" w:cs="Tahoma"/>
          <w:sz w:val="18"/>
          <w:szCs w:val="18"/>
        </w:rPr>
        <w:t xml:space="preserve"> </w:t>
      </w:r>
      <w:r w:rsidR="00506E01" w:rsidRPr="00E03469">
        <w:rPr>
          <w:rFonts w:ascii="Tahoma" w:hAnsi="Tahoma" w:cs="Tahoma"/>
          <w:sz w:val="18"/>
          <w:szCs w:val="18"/>
        </w:rPr>
        <w:t xml:space="preserve"> </w:t>
      </w:r>
      <w:r w:rsidR="00506E01" w:rsidRPr="00506E01">
        <w:t>с СанПиН 2.4.1.3049-13  «Санитарно-эпидемиологическими требованиями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 Федеральным законом № 52-ФЗ от 30 марта 1999 г. «О санитарно-эпидемиологическом благополучии населения» (с последующими изменениями); методическими рекомендациями «Питание детей в детских дошкольных учреждениях, утвержденных Минздравом ССР от 14 июня 1984 г; Санитарно-эпидемиологическими правилами и нормативами «Гигиенические требования к безопасности и пищевой ценности пищевых продуктов. СанПиН 2.3.2.1078-01», утвержденных постановлением Главного государственного санитарного врача РФ от 14 ноября 2001 г. № 36; Санитарными правилами «Организация детского питания. СанПиН 2.3.2.1940-05», утвержденных постановлением Главного государственного санитарного врача РФ от 19 января 2005 г. № 3; Инструкцией по проведению С-витаминизации, утвержденной Минздравом РФ от 18.02.1994 г. № 06-15/3-15, а</w:t>
      </w:r>
      <w:r w:rsidR="00373B6A" w:rsidRPr="00506E01">
        <w:t xml:space="preserve"> также Устава Государственного </w:t>
      </w:r>
      <w:r w:rsidR="00FB5C3D" w:rsidRPr="00506E01">
        <w:t xml:space="preserve">бюджетного </w:t>
      </w:r>
      <w:r w:rsidR="00373B6A" w:rsidRPr="00506E01">
        <w:t>дошкольного образовательного учреждения детского</w:t>
      </w:r>
      <w:r w:rsidR="00373B6A" w:rsidRPr="0063720D">
        <w:t xml:space="preserve"> сада № </w:t>
      </w:r>
      <w:r w:rsidR="00FE361D">
        <w:rPr>
          <w:sz w:val="22"/>
          <w:szCs w:val="22"/>
          <w:lang w:eastAsia="en-US"/>
        </w:rPr>
        <w:t>19</w:t>
      </w:r>
      <w:r w:rsidR="00B94002" w:rsidRPr="00351BE3">
        <w:rPr>
          <w:sz w:val="22"/>
          <w:szCs w:val="22"/>
          <w:lang w:eastAsia="en-US"/>
        </w:rPr>
        <w:t xml:space="preserve"> </w:t>
      </w:r>
      <w:r w:rsidR="00FE361D">
        <w:rPr>
          <w:sz w:val="22"/>
          <w:szCs w:val="22"/>
          <w:lang w:eastAsia="en-US"/>
        </w:rPr>
        <w:t xml:space="preserve">комбинированного </w:t>
      </w:r>
      <w:r w:rsidR="00B94002" w:rsidRPr="00351BE3">
        <w:rPr>
          <w:sz w:val="22"/>
          <w:szCs w:val="22"/>
          <w:lang w:eastAsia="en-US"/>
        </w:rPr>
        <w:t>вида Московского района Санкт-Петербурга</w:t>
      </w:r>
      <w:r w:rsidR="00373B6A" w:rsidRPr="0063720D">
        <w:t>.</w:t>
      </w:r>
      <w:r w:rsidR="0063720D" w:rsidRPr="0063720D">
        <w:t xml:space="preserve"> </w:t>
      </w:r>
    </w:p>
    <w:p w:rsidR="00373B6A" w:rsidRPr="0063720D" w:rsidRDefault="00373B6A" w:rsidP="0063720D">
      <w:r w:rsidRPr="0063720D">
        <w:t>1.3.</w:t>
      </w:r>
      <w:r w:rsidR="0063720D" w:rsidRPr="0063720D">
        <w:t xml:space="preserve"> </w:t>
      </w:r>
      <w:r w:rsidRPr="0063720D">
        <w:t>Совет по питанию работает совме</w:t>
      </w:r>
      <w:r w:rsidR="0063720D">
        <w:t>стно с администрацией, органами</w:t>
      </w:r>
      <w:r w:rsidR="0063720D" w:rsidRPr="0063720D">
        <w:t xml:space="preserve"> </w:t>
      </w:r>
      <w:r w:rsidRPr="0063720D">
        <w:t>самоуправления Образовательного учрежден</w:t>
      </w:r>
      <w:r w:rsidR="0063720D">
        <w:t>ия, педагогическими работниками</w:t>
      </w:r>
      <w:r w:rsidR="0063720D" w:rsidRPr="0063720D">
        <w:t xml:space="preserve"> </w:t>
      </w:r>
      <w:r w:rsidRPr="0063720D">
        <w:t>и родителями (законными представителями) воспитанников.</w:t>
      </w:r>
    </w:p>
    <w:p w:rsidR="00373B6A" w:rsidRPr="0063720D" w:rsidRDefault="00F05D77" w:rsidP="0063720D">
      <w:r w:rsidRPr="0063720D">
        <w:t xml:space="preserve">1.4. </w:t>
      </w:r>
      <w:r w:rsidR="00373B6A" w:rsidRPr="0063720D">
        <w:t>Деятельность Совета по питанию осуществляется в строгом соответствии с действующим законодательством и нормативно-правовыми актами, регламентирующими организацию питания дошкольников в Санкт-Петербурге.</w:t>
      </w:r>
    </w:p>
    <w:p w:rsidR="009A7F89" w:rsidRPr="0063720D" w:rsidRDefault="009A7F89" w:rsidP="0063720D">
      <w:r w:rsidRPr="0063720D">
        <w:tab/>
      </w:r>
    </w:p>
    <w:p w:rsidR="009A7F89" w:rsidRPr="0063720D" w:rsidRDefault="009A7F89" w:rsidP="0063720D">
      <w:r w:rsidRPr="0063720D">
        <w:t>2.</w:t>
      </w:r>
      <w:r w:rsidR="0063720D" w:rsidRPr="0063720D">
        <w:t xml:space="preserve"> </w:t>
      </w:r>
      <w:r w:rsidRPr="0063720D">
        <w:t>Задачи и содержание работы Совета по питанию</w:t>
      </w:r>
    </w:p>
    <w:p w:rsidR="009A7F89" w:rsidRPr="0063720D" w:rsidRDefault="009A7F89" w:rsidP="0063720D">
      <w:r w:rsidRPr="0063720D">
        <w:t>2.1.</w:t>
      </w:r>
      <w:r w:rsidR="0063720D" w:rsidRPr="0063720D">
        <w:t xml:space="preserve"> </w:t>
      </w:r>
      <w:r w:rsidRPr="0063720D">
        <w:t>Основные задачи Совета по питанию:</w:t>
      </w:r>
    </w:p>
    <w:p w:rsidR="009A7F89" w:rsidRPr="0063720D" w:rsidRDefault="009A7F89" w:rsidP="0063720D">
      <w:pPr>
        <w:numPr>
          <w:ilvl w:val="0"/>
          <w:numId w:val="11"/>
        </w:numPr>
      </w:pPr>
      <w:r w:rsidRPr="0063720D">
        <w:t>обеспечение гарантий прав детей на полноценное питание в условиях государственного дошкольного образовательного учреждения с учётом действующих натуральных норм питания и состояния здоровья каждого воспитанника;</w:t>
      </w:r>
    </w:p>
    <w:p w:rsidR="009A7F89" w:rsidRPr="0063720D" w:rsidRDefault="0063720D" w:rsidP="0063720D">
      <w:pPr>
        <w:numPr>
          <w:ilvl w:val="0"/>
          <w:numId w:val="11"/>
        </w:numPr>
      </w:pPr>
      <w:r w:rsidRPr="0063720D">
        <w:t xml:space="preserve"> </w:t>
      </w:r>
      <w:r w:rsidR="009A7F89" w:rsidRPr="0063720D">
        <w:t xml:space="preserve">осуществление контроля за качеством снабжения </w:t>
      </w:r>
      <w:r w:rsidR="00686362" w:rsidRPr="0063720D">
        <w:t xml:space="preserve">Образовательного учреждения </w:t>
      </w:r>
      <w:r w:rsidR="009A7F89" w:rsidRPr="0063720D">
        <w:t xml:space="preserve">продуктами питания, за правильной организацией питания детей;       </w:t>
      </w:r>
    </w:p>
    <w:p w:rsidR="004C4568" w:rsidRPr="0063720D" w:rsidRDefault="0063720D" w:rsidP="0063720D">
      <w:pPr>
        <w:numPr>
          <w:ilvl w:val="0"/>
          <w:numId w:val="11"/>
        </w:numPr>
      </w:pPr>
      <w:r w:rsidRPr="0063720D">
        <w:t xml:space="preserve"> </w:t>
      </w:r>
      <w:r w:rsidR="009A7F89" w:rsidRPr="0063720D">
        <w:t xml:space="preserve">координация деятельности администрации, медицинского, педагогического, обслуживающего персонала </w:t>
      </w:r>
      <w:r w:rsidR="00686362" w:rsidRPr="0063720D">
        <w:t xml:space="preserve">Образовательного учреждения </w:t>
      </w:r>
      <w:r w:rsidR="009A7F89" w:rsidRPr="0063720D">
        <w:t>совместно с родительской общественностью по вопросам организации питания воспитанников.</w:t>
      </w:r>
      <w:r w:rsidRPr="0063720D">
        <w:t xml:space="preserve"> </w:t>
      </w:r>
      <w:r w:rsidR="004C4568" w:rsidRPr="0063720D">
        <w:t>содействие предупреждению (профилактике) среди воспитанников инфекционных и неинфекционных заболеваний, связанных с фактором питания;</w:t>
      </w:r>
      <w:r w:rsidRPr="0063720D">
        <w:t xml:space="preserve"> </w:t>
      </w:r>
      <w:r w:rsidR="004C4568" w:rsidRPr="0063720D">
        <w:t>организаци</w:t>
      </w:r>
      <w:r w:rsidR="00F05D77" w:rsidRPr="0063720D">
        <w:t>я</w:t>
      </w:r>
      <w:r w:rsidR="004C4568" w:rsidRPr="0063720D">
        <w:t xml:space="preserve"> пропаганды принципов здорового и полноценного питания.</w:t>
      </w:r>
    </w:p>
    <w:p w:rsidR="004C4568" w:rsidRPr="0063720D" w:rsidRDefault="0063720D" w:rsidP="0063720D">
      <w:pPr>
        <w:numPr>
          <w:ilvl w:val="0"/>
          <w:numId w:val="11"/>
        </w:numPr>
      </w:pPr>
      <w:r w:rsidRPr="0063720D">
        <w:t xml:space="preserve"> </w:t>
      </w:r>
      <w:r w:rsidR="00FB6EAE" w:rsidRPr="0063720D">
        <w:t>н</w:t>
      </w:r>
      <w:r w:rsidR="004C4568" w:rsidRPr="0063720D">
        <w:t>астоящее Положение принимается Советом Образовательного учреждения и утверждается заведующим Образовательного учреждения.</w:t>
      </w:r>
    </w:p>
    <w:p w:rsidR="004C4568" w:rsidRPr="0063720D" w:rsidRDefault="0063720D" w:rsidP="0063720D">
      <w:pPr>
        <w:numPr>
          <w:ilvl w:val="0"/>
          <w:numId w:val="11"/>
        </w:numPr>
      </w:pPr>
      <w:r w:rsidRPr="0063720D">
        <w:t xml:space="preserve"> </w:t>
      </w:r>
      <w:r w:rsidR="00FB6EAE" w:rsidRPr="0063720D">
        <w:t>н</w:t>
      </w:r>
      <w:r w:rsidR="004C4568" w:rsidRPr="0063720D">
        <w:t>астоящее Положение являет</w:t>
      </w:r>
      <w:r>
        <w:t>ся локальным нормативным актом,</w:t>
      </w:r>
      <w:r w:rsidRPr="0063720D">
        <w:t xml:space="preserve"> </w:t>
      </w:r>
      <w:r w:rsidR="004C4568" w:rsidRPr="0063720D">
        <w:t>регламентирующим деятельность Образовательного учреждения.</w:t>
      </w:r>
    </w:p>
    <w:p w:rsidR="004C4568" w:rsidRPr="0063720D" w:rsidRDefault="0063720D" w:rsidP="0063720D">
      <w:pPr>
        <w:numPr>
          <w:ilvl w:val="0"/>
          <w:numId w:val="11"/>
        </w:numPr>
      </w:pPr>
      <w:r w:rsidRPr="0063720D">
        <w:t xml:space="preserve"> </w:t>
      </w:r>
      <w:r w:rsidR="00FB6EAE" w:rsidRPr="0063720D">
        <w:t>п</w:t>
      </w:r>
      <w:r w:rsidR="004C4568" w:rsidRPr="0063720D">
        <w:t>оложение о Совете по питанию принимается на</w:t>
      </w:r>
      <w:r w:rsidR="00FB6EAE" w:rsidRPr="0063720D">
        <w:t xml:space="preserve"> </w:t>
      </w:r>
      <w:r w:rsidR="004C4568" w:rsidRPr="0063720D">
        <w:t>неопределенный срок.</w:t>
      </w:r>
    </w:p>
    <w:p w:rsidR="004C4568" w:rsidRPr="0063720D" w:rsidRDefault="00686362" w:rsidP="0063720D">
      <w:pPr>
        <w:numPr>
          <w:ilvl w:val="0"/>
          <w:numId w:val="11"/>
        </w:numPr>
      </w:pPr>
      <w:r w:rsidRPr="0063720D">
        <w:t xml:space="preserve"> </w:t>
      </w:r>
      <w:r w:rsidR="00FB6EAE" w:rsidRPr="0063720D">
        <w:t>и</w:t>
      </w:r>
      <w:r w:rsidR="004C4568" w:rsidRPr="0063720D">
        <w:t xml:space="preserve">зменения и дополнения к Положению принимаются в составе новой редакции </w:t>
      </w:r>
      <w:r w:rsidR="004C4568" w:rsidRPr="0063720D">
        <w:lastRenderedPageBreak/>
        <w:t>Положения Советом Образовательного учреждения и утверждается заведующим Образовательного учреждения.</w:t>
      </w:r>
    </w:p>
    <w:p w:rsidR="004C4568" w:rsidRPr="0063720D" w:rsidRDefault="004C4568" w:rsidP="0063720D">
      <w:pPr>
        <w:ind w:firstLine="720"/>
      </w:pPr>
      <w:r w:rsidRPr="0063720D">
        <w:t>После принятия новой редакции Положения предыдущая редакция утрачивает силу.</w:t>
      </w:r>
    </w:p>
    <w:p w:rsidR="004C4568" w:rsidRPr="0063720D" w:rsidRDefault="004C4568" w:rsidP="0063720D"/>
    <w:p w:rsidR="009A7F89" w:rsidRPr="0063720D" w:rsidRDefault="009A7F89" w:rsidP="0063720D">
      <w:r w:rsidRPr="0063720D">
        <w:t>2.2.</w:t>
      </w:r>
      <w:r w:rsidR="0063720D" w:rsidRPr="0063720D">
        <w:t xml:space="preserve"> </w:t>
      </w:r>
      <w:r w:rsidRPr="0063720D">
        <w:t>Содержание работы Совета по питанию:</w:t>
      </w:r>
    </w:p>
    <w:p w:rsidR="00F05D77" w:rsidRPr="0063720D" w:rsidRDefault="00F05D77" w:rsidP="0063720D">
      <w:r w:rsidRPr="0063720D">
        <w:t>Решения Совета по питанию должны быть законными и обоснованными.</w:t>
      </w:r>
    </w:p>
    <w:p w:rsidR="00F05D77" w:rsidRPr="0063720D" w:rsidRDefault="00F05D77" w:rsidP="0063720D">
      <w:r w:rsidRPr="0063720D">
        <w:t>Решения Совета по питанию, принятые в пределах его компетенции являются обязательными для исполнения всеми участниками образовательного процесса.</w:t>
      </w:r>
    </w:p>
    <w:p w:rsidR="00F05D77" w:rsidRPr="0063720D" w:rsidRDefault="00F05D77" w:rsidP="0063720D">
      <w:r w:rsidRPr="0063720D">
        <w:t xml:space="preserve">О решениях, принятых Советом по питанию, ставятся в известность педагогические работники, </w:t>
      </w:r>
      <w:r w:rsidR="00686362" w:rsidRPr="0063720D">
        <w:t>обслуживающий персонал</w:t>
      </w:r>
      <w:r w:rsidRPr="0063720D">
        <w:t>, родители (законные представители)</w:t>
      </w:r>
      <w:r w:rsidR="00686362" w:rsidRPr="0063720D">
        <w:t>.</w:t>
      </w:r>
    </w:p>
    <w:p w:rsidR="00F05D77" w:rsidRPr="0063720D" w:rsidRDefault="00D2174C" w:rsidP="0063720D">
      <w:r w:rsidRPr="0063720D">
        <w:t>Совет по питанию:</w:t>
      </w:r>
    </w:p>
    <w:p w:rsidR="009A7F89" w:rsidRPr="0063720D" w:rsidRDefault="009A7F89" w:rsidP="0063720D">
      <w:pPr>
        <w:numPr>
          <w:ilvl w:val="0"/>
          <w:numId w:val="12"/>
        </w:numPr>
      </w:pPr>
      <w:r w:rsidRPr="0063720D">
        <w:t>действует в течение учебного года на основании утверждённого плана работы,</w:t>
      </w:r>
    </w:p>
    <w:p w:rsidR="009A7F89" w:rsidRPr="0063720D" w:rsidRDefault="009A7F89" w:rsidP="0063720D">
      <w:pPr>
        <w:numPr>
          <w:ilvl w:val="0"/>
          <w:numId w:val="12"/>
        </w:numPr>
      </w:pPr>
      <w:r w:rsidRPr="0063720D">
        <w:t>обсуждает выполнение действующих (новых) федеральных и региональных, районных нормативных документов по питанию детей;</w:t>
      </w:r>
    </w:p>
    <w:p w:rsidR="009A7F89" w:rsidRPr="0063720D" w:rsidRDefault="009A7F89" w:rsidP="0063720D">
      <w:pPr>
        <w:numPr>
          <w:ilvl w:val="0"/>
          <w:numId w:val="12"/>
        </w:numPr>
      </w:pPr>
      <w:r w:rsidRPr="0063720D">
        <w:t xml:space="preserve">готовит проекты документов </w:t>
      </w:r>
      <w:r w:rsidR="00D2174C" w:rsidRPr="0063720D">
        <w:t xml:space="preserve">Образовательного учреждения </w:t>
      </w:r>
      <w:r w:rsidRPr="0063720D">
        <w:t xml:space="preserve"> по питанию детей; участвует в составлении плана работы Совета на 1 год,</w:t>
      </w:r>
    </w:p>
    <w:p w:rsidR="009A7F89" w:rsidRPr="0063720D" w:rsidRDefault="009A7F89" w:rsidP="0063720D">
      <w:pPr>
        <w:numPr>
          <w:ilvl w:val="0"/>
          <w:numId w:val="12"/>
        </w:numPr>
      </w:pPr>
      <w:r w:rsidRPr="0063720D">
        <w:t xml:space="preserve">рассматривает всесторонне вопросы снабжения продуктами питания </w:t>
      </w:r>
      <w:r w:rsidR="00FB6EAE" w:rsidRPr="0063720D">
        <w:t>образовательного учреждения</w:t>
      </w:r>
      <w:r w:rsidRPr="0063720D">
        <w:t>, их</w:t>
      </w:r>
      <w:r w:rsidR="00FB6EAE" w:rsidRPr="0063720D">
        <w:t xml:space="preserve"> </w:t>
      </w:r>
      <w:r w:rsidRPr="0063720D">
        <w:t>хранения и организации питания детей, обеспечение данной работы всеми</w:t>
      </w:r>
      <w:r w:rsidRPr="0063720D">
        <w:br/>
        <w:t xml:space="preserve">категориями сотрудников </w:t>
      </w:r>
      <w:r w:rsidR="00FB5C3D" w:rsidRPr="00FB5C3D">
        <w:t>ГБДОУ</w:t>
      </w:r>
      <w:r w:rsidR="00FB5C3D" w:rsidRPr="0063720D">
        <w:t xml:space="preserve"> </w:t>
      </w:r>
      <w:r w:rsidRPr="0063720D">
        <w:t>(медицинским, педагогическим, обслуживающим</w:t>
      </w:r>
      <w:r w:rsidRPr="0063720D">
        <w:br/>
        <w:t>персоналом);</w:t>
      </w:r>
      <w:r w:rsidRPr="0063720D">
        <w:tab/>
      </w:r>
    </w:p>
    <w:p w:rsidR="009A7F89" w:rsidRPr="0063720D" w:rsidRDefault="009A7F89" w:rsidP="0063720D">
      <w:pPr>
        <w:numPr>
          <w:ilvl w:val="0"/>
          <w:numId w:val="12"/>
        </w:numPr>
      </w:pPr>
      <w:r w:rsidRPr="0063720D">
        <w:t xml:space="preserve">заслушивает отчёты и информации о результатах контроля за организацией питания в </w:t>
      </w:r>
      <w:r w:rsidR="00FE361D">
        <w:t>Образовательном учреждении</w:t>
      </w:r>
      <w:r w:rsidRPr="0063720D">
        <w:t>;</w:t>
      </w:r>
    </w:p>
    <w:p w:rsidR="009A7F89" w:rsidRPr="0063720D" w:rsidRDefault="009A7F89" w:rsidP="0063720D">
      <w:pPr>
        <w:numPr>
          <w:ilvl w:val="0"/>
          <w:numId w:val="12"/>
        </w:numPr>
      </w:pPr>
      <w:r w:rsidRPr="0063720D">
        <w:t>обеспечивает систему ежедневного контроля за организацией питания воспитанников;</w:t>
      </w:r>
    </w:p>
    <w:p w:rsidR="009A7F89" w:rsidRPr="0063720D" w:rsidRDefault="009A7F89" w:rsidP="0063720D">
      <w:pPr>
        <w:numPr>
          <w:ilvl w:val="0"/>
          <w:numId w:val="12"/>
        </w:numPr>
      </w:pPr>
      <w:r w:rsidRPr="0063720D">
        <w:t>изучает лучший опыт организации питания детей на группах и обеспечивает его</w:t>
      </w:r>
      <w:r w:rsidRPr="0063720D">
        <w:br/>
        <w:t>распространение;</w:t>
      </w:r>
      <w:r w:rsidRPr="0063720D">
        <w:tab/>
      </w:r>
    </w:p>
    <w:p w:rsidR="009A7F89" w:rsidRPr="0063720D" w:rsidRDefault="009A7F89" w:rsidP="0063720D">
      <w:pPr>
        <w:numPr>
          <w:ilvl w:val="0"/>
          <w:numId w:val="12"/>
        </w:numPr>
      </w:pPr>
      <w:r w:rsidRPr="0063720D">
        <w:t xml:space="preserve">изучает мнение родителей о состоянии питания детей в </w:t>
      </w:r>
      <w:r w:rsidR="00FB5C3D" w:rsidRPr="00FB5C3D">
        <w:t>ГБДОУ</w:t>
      </w:r>
      <w:r w:rsidRPr="0063720D">
        <w:t>;</w:t>
      </w:r>
    </w:p>
    <w:p w:rsidR="009A7F89" w:rsidRPr="0063720D" w:rsidRDefault="009A7F89" w:rsidP="0063720D">
      <w:pPr>
        <w:numPr>
          <w:ilvl w:val="0"/>
          <w:numId w:val="12"/>
        </w:numPr>
      </w:pPr>
      <w:r w:rsidRPr="0063720D">
        <w:t>участвует в рассмотрении обращений, жалоб родителей на организацию питание детей;</w:t>
      </w:r>
    </w:p>
    <w:p w:rsidR="009A7F89" w:rsidRPr="0063720D" w:rsidRDefault="009A7F89" w:rsidP="0063720D">
      <w:pPr>
        <w:numPr>
          <w:ilvl w:val="0"/>
          <w:numId w:val="12"/>
        </w:numPr>
      </w:pPr>
      <w:r w:rsidRPr="0063720D">
        <w:t>обеспечивает информирование, консультирование работников пищеблока, педагогов, помощников воспитателей по вопросам питания дошкольников;</w:t>
      </w:r>
    </w:p>
    <w:p w:rsidR="0063720D" w:rsidRPr="0063720D" w:rsidRDefault="00D2174C" w:rsidP="0063720D">
      <w:pPr>
        <w:numPr>
          <w:ilvl w:val="0"/>
          <w:numId w:val="12"/>
        </w:numPr>
      </w:pPr>
      <w:r w:rsidRPr="0063720D">
        <w:t xml:space="preserve">принимает участие в </w:t>
      </w:r>
      <w:r w:rsidR="009A7F89" w:rsidRPr="0063720D">
        <w:t xml:space="preserve"> разраб</w:t>
      </w:r>
      <w:r w:rsidRPr="0063720D">
        <w:t>отке</w:t>
      </w:r>
      <w:r w:rsidR="009A7F89" w:rsidRPr="0063720D">
        <w:t xml:space="preserve"> десятидневн</w:t>
      </w:r>
      <w:r w:rsidRPr="0063720D">
        <w:t>ого</w:t>
      </w:r>
      <w:r w:rsidR="009A7F89" w:rsidRPr="0063720D">
        <w:t xml:space="preserve"> меню, вносит (при необходимости) коррективы в содержание;</w:t>
      </w:r>
      <w:r w:rsidR="0063720D" w:rsidRPr="0063720D">
        <w:t xml:space="preserve"> </w:t>
      </w:r>
    </w:p>
    <w:p w:rsidR="00D2174C" w:rsidRPr="0063720D" w:rsidRDefault="00D2174C" w:rsidP="0063720D">
      <w:pPr>
        <w:ind w:left="720"/>
      </w:pPr>
      <w:r w:rsidRPr="0063720D">
        <w:t>предлагает заведующему Образовательного учреждения планы мероприятий по      совершенствованию организации питания;</w:t>
      </w:r>
    </w:p>
    <w:p w:rsidR="009A7F89" w:rsidRPr="0063720D" w:rsidRDefault="009A7F89" w:rsidP="0063720D">
      <w:pPr>
        <w:numPr>
          <w:ilvl w:val="0"/>
          <w:numId w:val="12"/>
        </w:numPr>
      </w:pPr>
      <w:r w:rsidRPr="0063720D">
        <w:t xml:space="preserve">анализирует качество ведения документации </w:t>
      </w:r>
      <w:r w:rsidR="00D2174C" w:rsidRPr="0063720D">
        <w:t xml:space="preserve">Образовательного учреждения </w:t>
      </w:r>
      <w:r w:rsidRPr="0063720D">
        <w:t xml:space="preserve"> по питанию;</w:t>
      </w:r>
    </w:p>
    <w:p w:rsidR="009A7F89" w:rsidRPr="0063720D" w:rsidRDefault="009A7F89" w:rsidP="0063720D">
      <w:pPr>
        <w:numPr>
          <w:ilvl w:val="0"/>
          <w:numId w:val="12"/>
        </w:numPr>
      </w:pPr>
      <w:r w:rsidRPr="0063720D">
        <w:t xml:space="preserve">обобщает лучшие традиции </w:t>
      </w:r>
      <w:r w:rsidR="00D2174C" w:rsidRPr="0063720D">
        <w:t xml:space="preserve">Образовательного учреждения </w:t>
      </w:r>
      <w:r w:rsidRPr="0063720D">
        <w:t xml:space="preserve"> по организации питания детей;</w:t>
      </w:r>
    </w:p>
    <w:p w:rsidR="009A7F89" w:rsidRPr="0063720D" w:rsidRDefault="009A7F89" w:rsidP="0063720D">
      <w:pPr>
        <w:numPr>
          <w:ilvl w:val="0"/>
          <w:numId w:val="12"/>
        </w:numPr>
      </w:pPr>
      <w:r w:rsidRPr="0063720D">
        <w:t xml:space="preserve">оперативно рассматривает акты и материалы проверок </w:t>
      </w:r>
      <w:r w:rsidR="00FB6EAE" w:rsidRPr="0063720D">
        <w:t>Роспотребнадзора</w:t>
      </w:r>
      <w:r w:rsidRPr="0063720D">
        <w:t xml:space="preserve">, поликлиник и других служб по организации питания детей в </w:t>
      </w:r>
      <w:r w:rsidR="00FB5C3D" w:rsidRPr="00FB5C3D">
        <w:t>ГБДОУ</w:t>
      </w:r>
      <w:r w:rsidRPr="0063720D">
        <w:t>.</w:t>
      </w:r>
    </w:p>
    <w:p w:rsidR="0063720D" w:rsidRPr="00FB5C3D" w:rsidRDefault="0063720D" w:rsidP="0063720D"/>
    <w:p w:rsidR="009A7F89" w:rsidRPr="0063720D" w:rsidRDefault="009A7F89" w:rsidP="0063720D">
      <w:r w:rsidRPr="0063720D">
        <w:t>3. Организация работы Совета по питани</w:t>
      </w:r>
      <w:r w:rsidR="00F045F7" w:rsidRPr="0063720D">
        <w:t>ю</w:t>
      </w:r>
    </w:p>
    <w:p w:rsidR="009A7F89" w:rsidRPr="0063720D" w:rsidRDefault="009A7F89" w:rsidP="0063720D"/>
    <w:p w:rsidR="009A7F89" w:rsidRPr="0063720D" w:rsidRDefault="00135255" w:rsidP="0063720D">
      <w:r w:rsidRPr="0063720D">
        <w:t>3.1</w:t>
      </w:r>
      <w:r w:rsidR="0063720D" w:rsidRPr="0063720D">
        <w:t>.</w:t>
      </w:r>
      <w:r w:rsidRPr="0063720D">
        <w:t xml:space="preserve"> </w:t>
      </w:r>
      <w:r w:rsidR="009A7F89" w:rsidRPr="0063720D">
        <w:t xml:space="preserve">Ежегодно персональный состав Совета по питанию утверждается приказом заведующего </w:t>
      </w:r>
      <w:r w:rsidR="00FE361D">
        <w:t>образовательного учреждения</w:t>
      </w:r>
      <w:r w:rsidR="009A7F89" w:rsidRPr="0063720D">
        <w:t xml:space="preserve"> на учебный год.</w:t>
      </w:r>
    </w:p>
    <w:p w:rsidR="001E0143" w:rsidRPr="0063720D" w:rsidRDefault="001E0143" w:rsidP="0063720D">
      <w:r w:rsidRPr="0063720D">
        <w:t xml:space="preserve">Совет по питанию формируется </w:t>
      </w:r>
      <w:r w:rsidR="0086616E">
        <w:t>на основании предложения Совета</w:t>
      </w:r>
      <w:r w:rsidR="0086616E" w:rsidRPr="0086616E">
        <w:t xml:space="preserve"> </w:t>
      </w:r>
      <w:r w:rsidRPr="0063720D">
        <w:t>образовательного учреждения с учетом согласия работнико</w:t>
      </w:r>
      <w:r w:rsidR="0086616E">
        <w:t>в, выдвигаемых на</w:t>
      </w:r>
      <w:r w:rsidR="0086616E" w:rsidRPr="0086616E">
        <w:t xml:space="preserve"> </w:t>
      </w:r>
      <w:r w:rsidRPr="0063720D">
        <w:t>работу в составе Совета.</w:t>
      </w:r>
    </w:p>
    <w:p w:rsidR="001E0143" w:rsidRPr="0063720D" w:rsidRDefault="001E0143" w:rsidP="0063720D">
      <w:r w:rsidRPr="0063720D">
        <w:t>В состав Совета по питанию вх</w:t>
      </w:r>
      <w:r w:rsidR="0086616E">
        <w:t>одят не менее 5 членов, включая</w:t>
      </w:r>
      <w:r w:rsidR="0086616E" w:rsidRPr="0086616E">
        <w:t xml:space="preserve"> </w:t>
      </w:r>
      <w:r w:rsidRPr="0063720D">
        <w:t>председателя Совета.</w:t>
      </w:r>
    </w:p>
    <w:p w:rsidR="00F045F7" w:rsidRPr="0063720D" w:rsidRDefault="0063720D" w:rsidP="0063720D">
      <w:r>
        <w:t>3.</w:t>
      </w:r>
      <w:r w:rsidRPr="0063720D">
        <w:t>2.</w:t>
      </w:r>
      <w:r w:rsidR="00135255" w:rsidRPr="0063720D">
        <w:t xml:space="preserve"> </w:t>
      </w:r>
      <w:r w:rsidR="00D2174C" w:rsidRPr="0063720D">
        <w:t>Заведующий</w:t>
      </w:r>
      <w:r w:rsidR="001E0143" w:rsidRPr="0063720D">
        <w:t xml:space="preserve"> </w:t>
      </w:r>
      <w:r w:rsidR="00B94002">
        <w:t>о</w:t>
      </w:r>
      <w:r w:rsidR="001E0143" w:rsidRPr="0063720D">
        <w:t>бразовательного учр</w:t>
      </w:r>
      <w:r w:rsidR="0086616E">
        <w:t>еждения, является председателем</w:t>
      </w:r>
      <w:r w:rsidR="0086616E" w:rsidRPr="0086616E">
        <w:t xml:space="preserve"> </w:t>
      </w:r>
      <w:r w:rsidR="001E0143" w:rsidRPr="0063720D">
        <w:t>Совета по питанию</w:t>
      </w:r>
      <w:r w:rsidR="00135255" w:rsidRPr="0063720D">
        <w:t>,</w:t>
      </w:r>
      <w:r w:rsidR="00F045F7" w:rsidRPr="0063720D">
        <w:t xml:space="preserve"> заместитель</w:t>
      </w:r>
      <w:r w:rsidR="00135255" w:rsidRPr="0063720D">
        <w:t xml:space="preserve"> </w:t>
      </w:r>
      <w:r w:rsidR="00F045F7" w:rsidRPr="0063720D">
        <w:t xml:space="preserve">председателя - врач, члены Совета - медсестра, заместитель заведующего по АХЧ, воспитатель, представители от родительской общественности </w:t>
      </w:r>
      <w:r w:rsidR="00F045F7" w:rsidRPr="0063720D">
        <w:lastRenderedPageBreak/>
        <w:t>Образовательного учреждения.</w:t>
      </w:r>
    </w:p>
    <w:p w:rsidR="001E0143" w:rsidRPr="0063720D" w:rsidRDefault="001E0143" w:rsidP="0063720D">
      <w:r w:rsidRPr="0063720D">
        <w:t>Для ведения протокола заседаний Совета по питанию из его членов</w:t>
      </w:r>
      <w:r w:rsidR="00FB6EAE" w:rsidRPr="0063720D">
        <w:t xml:space="preserve"> </w:t>
      </w:r>
      <w:r w:rsidRPr="0063720D">
        <w:t>избирается секретарь.</w:t>
      </w:r>
    </w:p>
    <w:p w:rsidR="00F045F7" w:rsidRPr="0063720D" w:rsidRDefault="0063720D" w:rsidP="0063720D">
      <w:r>
        <w:t>3.</w:t>
      </w:r>
      <w:r w:rsidRPr="0063720D">
        <w:t>3.</w:t>
      </w:r>
      <w:r w:rsidR="00135255" w:rsidRPr="0063720D">
        <w:t xml:space="preserve"> </w:t>
      </w:r>
      <w:r w:rsidR="001E0143" w:rsidRPr="0063720D">
        <w:t>Совет Образовательного учреждени</w:t>
      </w:r>
      <w:r w:rsidR="0086616E">
        <w:t>я собирается не реже 1 раза в</w:t>
      </w:r>
      <w:r w:rsidR="0086616E" w:rsidRPr="0086616E">
        <w:t xml:space="preserve"> </w:t>
      </w:r>
      <w:r w:rsidR="001E0143" w:rsidRPr="0063720D">
        <w:t>месяц</w:t>
      </w:r>
      <w:r w:rsidR="00F045F7" w:rsidRPr="0063720D">
        <w:t>, в случаях необходимости могут проводиться внеочередные заседания.</w:t>
      </w:r>
    </w:p>
    <w:p w:rsidR="001E0143" w:rsidRPr="0063720D" w:rsidRDefault="001E0143" w:rsidP="0063720D">
      <w:r w:rsidRPr="0063720D">
        <w:t>Решения на Совете по питанию п</w:t>
      </w:r>
      <w:r w:rsidR="0086616E">
        <w:t>ринимаются большинством голосов</w:t>
      </w:r>
      <w:r w:rsidR="0086616E" w:rsidRPr="0086616E">
        <w:t xml:space="preserve"> </w:t>
      </w:r>
      <w:r w:rsidRPr="0063720D">
        <w:t>от присутствующих членов Совета.</w:t>
      </w:r>
    </w:p>
    <w:p w:rsidR="00F045F7" w:rsidRPr="0063720D" w:rsidRDefault="0063720D" w:rsidP="0063720D">
      <w:r>
        <w:t>3.</w:t>
      </w:r>
      <w:r w:rsidRPr="0063720D">
        <w:t xml:space="preserve">4. </w:t>
      </w:r>
      <w:r w:rsidR="00FE361D">
        <w:t>На заседания Совета п</w:t>
      </w:r>
      <w:r w:rsidR="00F045F7" w:rsidRPr="0063720D">
        <w:t xml:space="preserve">о питанию могут приглашаться представители ТОУО, ЦБ, БЗУ, поликлиники, специалисты </w:t>
      </w:r>
      <w:r w:rsidR="00FB6EAE" w:rsidRPr="0063720D">
        <w:t>Роспотребнадзора</w:t>
      </w:r>
      <w:r w:rsidR="00F045F7" w:rsidRPr="0063720D">
        <w:t xml:space="preserve">, родители воспитанников </w:t>
      </w:r>
      <w:r w:rsidR="00FB5C3D" w:rsidRPr="00FB5C3D">
        <w:t>ГБДОУ</w:t>
      </w:r>
      <w:r w:rsidR="00F045F7" w:rsidRPr="0063720D">
        <w:t>.</w:t>
      </w:r>
    </w:p>
    <w:p w:rsidR="009A7F89" w:rsidRPr="0063720D" w:rsidRDefault="0063720D" w:rsidP="0063720D">
      <w:r>
        <w:t>3.</w:t>
      </w:r>
      <w:r w:rsidRPr="0063720D">
        <w:t>5.</w:t>
      </w:r>
      <w:r w:rsidR="00135255" w:rsidRPr="0063720D">
        <w:t xml:space="preserve"> </w:t>
      </w:r>
      <w:r w:rsidR="009A7F89" w:rsidRPr="0063720D">
        <w:t>Совет по питанию (при необходимости) принимает решения по рассматриваемы</w:t>
      </w:r>
      <w:r w:rsidR="00135255" w:rsidRPr="0063720D">
        <w:t xml:space="preserve">м </w:t>
      </w:r>
      <w:r w:rsidR="009A7F89" w:rsidRPr="0063720D">
        <w:t xml:space="preserve"> вопросам с указанием сроков выполнени</w:t>
      </w:r>
      <w:r w:rsidR="00135255" w:rsidRPr="0063720D">
        <w:t>я</w:t>
      </w:r>
      <w:r w:rsidR="009A7F89" w:rsidRPr="0063720D">
        <w:t xml:space="preserve"> и ответственных. Организует работу по выполнению принятых решений.</w:t>
      </w:r>
    </w:p>
    <w:p w:rsidR="009A7F89" w:rsidRPr="0063720D" w:rsidRDefault="0063720D" w:rsidP="0063720D">
      <w:r>
        <w:t>3.</w:t>
      </w:r>
      <w:r w:rsidRPr="0063720D">
        <w:t>6.</w:t>
      </w:r>
      <w:r w:rsidR="00135255" w:rsidRPr="0063720D">
        <w:t xml:space="preserve"> </w:t>
      </w:r>
      <w:r w:rsidR="009A7F89" w:rsidRPr="0063720D">
        <w:t>На очередных заседаниях Совета председатель Совета докладывает о выполне</w:t>
      </w:r>
      <w:r w:rsidR="00E816EF" w:rsidRPr="0063720D">
        <w:t>нии</w:t>
      </w:r>
      <w:r w:rsidR="009A7F89" w:rsidRPr="0063720D">
        <w:t xml:space="preserve"> принятых решений.</w:t>
      </w:r>
    </w:p>
    <w:p w:rsidR="009A7F89" w:rsidRPr="0063720D" w:rsidRDefault="0063720D" w:rsidP="0063720D">
      <w:r>
        <w:t>3.</w:t>
      </w:r>
      <w:r w:rsidRPr="0063720D">
        <w:t>7.</w:t>
      </w:r>
      <w:r w:rsidR="00135255" w:rsidRPr="0063720D">
        <w:t xml:space="preserve"> </w:t>
      </w:r>
      <w:r w:rsidR="009A7F89" w:rsidRPr="0063720D">
        <w:t>Члены Совета имеют право выносить на рассмотрение вопросы, связанные с улучшением работы по организации питания детей.</w:t>
      </w:r>
    </w:p>
    <w:p w:rsidR="009A7F89" w:rsidRPr="0063720D" w:rsidRDefault="0063720D" w:rsidP="0063720D">
      <w:r>
        <w:t>3.</w:t>
      </w:r>
      <w:r w:rsidRPr="0063720D">
        <w:t>8.</w:t>
      </w:r>
      <w:r w:rsidR="00135255" w:rsidRPr="0063720D">
        <w:t xml:space="preserve"> </w:t>
      </w:r>
      <w:r w:rsidR="009A7F89" w:rsidRPr="0063720D">
        <w:t>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</w:t>
      </w:r>
    </w:p>
    <w:p w:rsidR="00686362" w:rsidRPr="0063720D" w:rsidRDefault="00686362" w:rsidP="0063720D"/>
    <w:p w:rsidR="009A7F89" w:rsidRPr="0063720D" w:rsidRDefault="00135255" w:rsidP="0063720D">
      <w:r w:rsidRPr="0063720D">
        <w:t xml:space="preserve">4. </w:t>
      </w:r>
      <w:r w:rsidR="009A7F89" w:rsidRPr="0063720D">
        <w:t>Делопроизводство Совета по питанию.</w:t>
      </w:r>
    </w:p>
    <w:p w:rsidR="009A7F89" w:rsidRPr="0063720D" w:rsidRDefault="00E816EF" w:rsidP="0063720D">
      <w:r w:rsidRPr="0063720D">
        <w:t xml:space="preserve"> </w:t>
      </w:r>
    </w:p>
    <w:p w:rsidR="003250D1" w:rsidRPr="0063720D" w:rsidRDefault="00135255" w:rsidP="0063720D">
      <w:r w:rsidRPr="0063720D">
        <w:t>4</w:t>
      </w:r>
      <w:r w:rsidR="003250D1" w:rsidRPr="0063720D">
        <w:t>.1.</w:t>
      </w:r>
      <w:r w:rsidR="0063720D" w:rsidRPr="0063720D">
        <w:t xml:space="preserve"> </w:t>
      </w:r>
      <w:r w:rsidR="003250D1" w:rsidRPr="0063720D">
        <w:t>Протоколы заседаний Совета по питанию записываются секретарем</w:t>
      </w:r>
      <w:r w:rsidR="003250D1" w:rsidRPr="0063720D">
        <w:br/>
        <w:t>в Книге протоколов заседаний Совета по питанию.</w:t>
      </w:r>
    </w:p>
    <w:p w:rsidR="003250D1" w:rsidRPr="0063720D" w:rsidRDefault="003250D1" w:rsidP="0063720D">
      <w:r w:rsidRPr="0063720D">
        <w:t>Каждый протокол подписывается председателем Совета и секретарем.</w:t>
      </w:r>
    </w:p>
    <w:p w:rsidR="003250D1" w:rsidRPr="0063720D" w:rsidRDefault="00135255" w:rsidP="0063720D">
      <w:r w:rsidRPr="0063720D">
        <w:t>4</w:t>
      </w:r>
      <w:r w:rsidR="003250D1" w:rsidRPr="0063720D">
        <w:t>.2.</w:t>
      </w:r>
      <w:r w:rsidR="0063720D" w:rsidRPr="0063720D">
        <w:t xml:space="preserve"> </w:t>
      </w:r>
      <w:r w:rsidR="003250D1" w:rsidRPr="0063720D">
        <w:t>Книга протоколов заседаний Совета по питанию входит в номенклатуру дел Образовательного учреждения и хранится в делах Совета по питанию.</w:t>
      </w:r>
    </w:p>
    <w:p w:rsidR="003250D1" w:rsidRPr="0063720D" w:rsidRDefault="003250D1" w:rsidP="0063720D">
      <w:r w:rsidRPr="0063720D">
        <w:t>Нумерация протоколов ведется от начала учебного года. Книга протоколов заседаний Совета по питанию нумеруется постранично, скрепляется подписью</w:t>
      </w:r>
      <w:r w:rsidR="00E816EF" w:rsidRPr="0063720D">
        <w:t xml:space="preserve"> заведующего</w:t>
      </w:r>
      <w:r w:rsidRPr="0063720D">
        <w:t xml:space="preserve"> и печатью образовательного учреждения.</w:t>
      </w:r>
    </w:p>
    <w:p w:rsidR="003250D1" w:rsidRPr="0063720D" w:rsidRDefault="00135255" w:rsidP="0063720D">
      <w:r w:rsidRPr="0063720D">
        <w:t>4</w:t>
      </w:r>
      <w:r w:rsidR="003250D1" w:rsidRPr="0063720D">
        <w:t>.3.</w:t>
      </w:r>
      <w:r w:rsidR="0063720D" w:rsidRPr="0063720D">
        <w:t xml:space="preserve"> </w:t>
      </w:r>
      <w:r w:rsidR="003250D1" w:rsidRPr="0063720D">
        <w:t>Документы, необходимые для деятельности Совета по питанию, хранятся в делах Совета по питанию.</w:t>
      </w:r>
    </w:p>
    <w:p w:rsidR="003250D1" w:rsidRDefault="003250D1" w:rsidP="0063720D"/>
    <w:p w:rsidR="000729F1" w:rsidRDefault="000729F1" w:rsidP="0063720D"/>
    <w:p w:rsidR="000729F1" w:rsidRDefault="000729F1" w:rsidP="0063720D"/>
    <w:p w:rsidR="000729F1" w:rsidRDefault="000729F1" w:rsidP="0063720D"/>
    <w:p w:rsidR="000729F1" w:rsidRDefault="000729F1" w:rsidP="0063720D"/>
    <w:p w:rsidR="000729F1" w:rsidRDefault="000729F1" w:rsidP="0063720D"/>
    <w:p w:rsidR="000729F1" w:rsidRDefault="000729F1" w:rsidP="0063720D"/>
    <w:p w:rsidR="000729F1" w:rsidRDefault="000729F1" w:rsidP="0063720D"/>
    <w:p w:rsidR="000729F1" w:rsidRDefault="000729F1" w:rsidP="0063720D"/>
    <w:p w:rsidR="000729F1" w:rsidRDefault="000729F1" w:rsidP="0063720D"/>
    <w:p w:rsidR="000729F1" w:rsidRDefault="000729F1" w:rsidP="0063720D"/>
    <w:p w:rsidR="000729F1" w:rsidRDefault="000729F1" w:rsidP="0063720D"/>
    <w:p w:rsidR="000729F1" w:rsidRDefault="000729F1" w:rsidP="0063720D"/>
    <w:p w:rsidR="000729F1" w:rsidRDefault="000729F1" w:rsidP="0063720D"/>
    <w:p w:rsidR="000729F1" w:rsidRDefault="000729F1" w:rsidP="0063720D"/>
    <w:p w:rsidR="000729F1" w:rsidRDefault="000729F1" w:rsidP="0063720D"/>
    <w:p w:rsidR="000729F1" w:rsidRDefault="000729F1" w:rsidP="0063720D"/>
    <w:p w:rsidR="000729F1" w:rsidRDefault="000729F1" w:rsidP="0063720D"/>
    <w:sectPr w:rsidR="000729F1" w:rsidSect="00EC79BE">
      <w:type w:val="continuous"/>
      <w:pgSz w:w="11905" w:h="16837"/>
      <w:pgMar w:top="749" w:right="851" w:bottom="1440" w:left="157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B4" w:rsidRDefault="00DB28B4">
      <w:r>
        <w:separator/>
      </w:r>
    </w:p>
  </w:endnote>
  <w:endnote w:type="continuationSeparator" w:id="0">
    <w:p w:rsidR="00DB28B4" w:rsidRDefault="00DB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B4" w:rsidRDefault="00DB28B4">
      <w:r>
        <w:separator/>
      </w:r>
    </w:p>
  </w:footnote>
  <w:footnote w:type="continuationSeparator" w:id="0">
    <w:p w:rsidR="00DB28B4" w:rsidRDefault="00DB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C85A0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253CB8"/>
    <w:multiLevelType w:val="hybridMultilevel"/>
    <w:tmpl w:val="3632AE3C"/>
    <w:lvl w:ilvl="0" w:tplc="D33E8D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8F16C226">
      <w:numFmt w:val="none"/>
      <w:lvlText w:val=""/>
      <w:lvlJc w:val="left"/>
      <w:pPr>
        <w:tabs>
          <w:tab w:val="num" w:pos="360"/>
        </w:tabs>
      </w:pPr>
    </w:lvl>
    <w:lvl w:ilvl="2" w:tplc="E656FEF0">
      <w:numFmt w:val="none"/>
      <w:lvlText w:val=""/>
      <w:lvlJc w:val="left"/>
      <w:pPr>
        <w:tabs>
          <w:tab w:val="num" w:pos="360"/>
        </w:tabs>
      </w:pPr>
    </w:lvl>
    <w:lvl w:ilvl="3" w:tplc="06A4062C">
      <w:numFmt w:val="none"/>
      <w:lvlText w:val=""/>
      <w:lvlJc w:val="left"/>
      <w:pPr>
        <w:tabs>
          <w:tab w:val="num" w:pos="360"/>
        </w:tabs>
      </w:pPr>
    </w:lvl>
    <w:lvl w:ilvl="4" w:tplc="2578D934">
      <w:numFmt w:val="none"/>
      <w:lvlText w:val=""/>
      <w:lvlJc w:val="left"/>
      <w:pPr>
        <w:tabs>
          <w:tab w:val="num" w:pos="360"/>
        </w:tabs>
      </w:pPr>
    </w:lvl>
    <w:lvl w:ilvl="5" w:tplc="363641F8">
      <w:numFmt w:val="none"/>
      <w:lvlText w:val=""/>
      <w:lvlJc w:val="left"/>
      <w:pPr>
        <w:tabs>
          <w:tab w:val="num" w:pos="360"/>
        </w:tabs>
      </w:pPr>
    </w:lvl>
    <w:lvl w:ilvl="6" w:tplc="4C7C814C">
      <w:numFmt w:val="none"/>
      <w:lvlText w:val=""/>
      <w:lvlJc w:val="left"/>
      <w:pPr>
        <w:tabs>
          <w:tab w:val="num" w:pos="360"/>
        </w:tabs>
      </w:pPr>
    </w:lvl>
    <w:lvl w:ilvl="7" w:tplc="C532A0A0">
      <w:numFmt w:val="none"/>
      <w:lvlText w:val=""/>
      <w:lvlJc w:val="left"/>
      <w:pPr>
        <w:tabs>
          <w:tab w:val="num" w:pos="360"/>
        </w:tabs>
      </w:pPr>
    </w:lvl>
    <w:lvl w:ilvl="8" w:tplc="A35C7FA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F141FE7"/>
    <w:multiLevelType w:val="hybridMultilevel"/>
    <w:tmpl w:val="37F648EA"/>
    <w:lvl w:ilvl="0" w:tplc="52C85A0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9783A"/>
    <w:multiLevelType w:val="singleLevel"/>
    <w:tmpl w:val="23DC05EE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1B861281"/>
    <w:multiLevelType w:val="singleLevel"/>
    <w:tmpl w:val="F02679D4"/>
    <w:lvl w:ilvl="0">
      <w:start w:val="1"/>
      <w:numFmt w:val="decimal"/>
      <w:lvlText w:val="1.%1."/>
      <w:legacy w:legacy="1" w:legacySpace="0" w:legacyIndent="50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2067347B"/>
    <w:multiLevelType w:val="singleLevel"/>
    <w:tmpl w:val="325AF45E"/>
    <w:lvl w:ilvl="0">
      <w:start w:val="6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3D647204"/>
    <w:multiLevelType w:val="multilevel"/>
    <w:tmpl w:val="945C0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5B6E484B"/>
    <w:multiLevelType w:val="multilevel"/>
    <w:tmpl w:val="6D7C86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5"/>
        </w:tabs>
        <w:ind w:left="3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05"/>
        </w:tabs>
        <w:ind w:left="11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75"/>
        </w:tabs>
        <w:ind w:left="14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40"/>
        </w:tabs>
        <w:ind w:left="1840" w:hanging="1800"/>
      </w:pPr>
      <w:rPr>
        <w:rFonts w:hint="default"/>
        <w:b w:val="0"/>
      </w:rPr>
    </w:lvl>
  </w:abstractNum>
  <w:abstractNum w:abstractNumId="8" w15:restartNumberingAfterBreak="0">
    <w:nsid w:val="608111F6"/>
    <w:multiLevelType w:val="multilevel"/>
    <w:tmpl w:val="68B8D8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9" w15:restartNumberingAfterBreak="0">
    <w:nsid w:val="629D6280"/>
    <w:multiLevelType w:val="hybridMultilevel"/>
    <w:tmpl w:val="46E05D04"/>
    <w:lvl w:ilvl="0" w:tplc="52C85A0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07E89"/>
    <w:multiLevelType w:val="multilevel"/>
    <w:tmpl w:val="584852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5"/>
    <w:lvlOverride w:ilvl="0">
      <w:startOverride w:val="6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D1"/>
    <w:rsid w:val="000156DA"/>
    <w:rsid w:val="000729F1"/>
    <w:rsid w:val="000D562B"/>
    <w:rsid w:val="00102F61"/>
    <w:rsid w:val="00135255"/>
    <w:rsid w:val="001E0143"/>
    <w:rsid w:val="00215C9A"/>
    <w:rsid w:val="003250D1"/>
    <w:rsid w:val="00373B6A"/>
    <w:rsid w:val="0037749D"/>
    <w:rsid w:val="00402922"/>
    <w:rsid w:val="00463DEA"/>
    <w:rsid w:val="004B4519"/>
    <w:rsid w:val="004C4568"/>
    <w:rsid w:val="00506E01"/>
    <w:rsid w:val="0063720D"/>
    <w:rsid w:val="00677398"/>
    <w:rsid w:val="00686362"/>
    <w:rsid w:val="0086616E"/>
    <w:rsid w:val="00882F9D"/>
    <w:rsid w:val="009A7F89"/>
    <w:rsid w:val="00AD68AD"/>
    <w:rsid w:val="00B4196B"/>
    <w:rsid w:val="00B94002"/>
    <w:rsid w:val="00BC4A01"/>
    <w:rsid w:val="00C05DD1"/>
    <w:rsid w:val="00C45B5C"/>
    <w:rsid w:val="00D2174C"/>
    <w:rsid w:val="00D42400"/>
    <w:rsid w:val="00D73503"/>
    <w:rsid w:val="00DB28B4"/>
    <w:rsid w:val="00E816EF"/>
    <w:rsid w:val="00EB4C2B"/>
    <w:rsid w:val="00EC79BE"/>
    <w:rsid w:val="00F045F7"/>
    <w:rsid w:val="00F05D77"/>
    <w:rsid w:val="00F343D3"/>
    <w:rsid w:val="00F62A8D"/>
    <w:rsid w:val="00F652EB"/>
    <w:rsid w:val="00FB5C3D"/>
    <w:rsid w:val="00FB6EAE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17E26-4FDD-418C-9C8B-33BD232A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B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9F1"/>
    <w:pPr>
      <w:keepNext/>
      <w:adjustRightInd/>
      <w:jc w:val="center"/>
      <w:outlineLvl w:val="0"/>
    </w:pPr>
    <w:rPr>
      <w:rFonts w:ascii="Arial CYR" w:hAnsi="Arial CYR" w:cs="Arial CYR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79BE"/>
  </w:style>
  <w:style w:type="paragraph" w:customStyle="1" w:styleId="Style2">
    <w:name w:val="Style2"/>
    <w:basedOn w:val="a"/>
    <w:uiPriority w:val="99"/>
    <w:rsid w:val="00EC79BE"/>
  </w:style>
  <w:style w:type="paragraph" w:customStyle="1" w:styleId="Style3">
    <w:name w:val="Style3"/>
    <w:basedOn w:val="a"/>
    <w:uiPriority w:val="99"/>
    <w:rsid w:val="00EC79BE"/>
    <w:pPr>
      <w:spacing w:line="283" w:lineRule="exact"/>
      <w:ind w:hanging="490"/>
    </w:pPr>
  </w:style>
  <w:style w:type="paragraph" w:customStyle="1" w:styleId="Style4">
    <w:name w:val="Style4"/>
    <w:basedOn w:val="a"/>
    <w:uiPriority w:val="99"/>
    <w:rsid w:val="00EC79BE"/>
    <w:pPr>
      <w:spacing w:line="367" w:lineRule="exact"/>
      <w:ind w:firstLine="698"/>
    </w:pPr>
  </w:style>
  <w:style w:type="paragraph" w:customStyle="1" w:styleId="Style5">
    <w:name w:val="Style5"/>
    <w:basedOn w:val="a"/>
    <w:uiPriority w:val="99"/>
    <w:rsid w:val="00EC79BE"/>
    <w:pPr>
      <w:jc w:val="both"/>
    </w:pPr>
  </w:style>
  <w:style w:type="paragraph" w:customStyle="1" w:styleId="Style6">
    <w:name w:val="Style6"/>
    <w:basedOn w:val="a"/>
    <w:uiPriority w:val="99"/>
    <w:rsid w:val="00EC79BE"/>
  </w:style>
  <w:style w:type="paragraph" w:customStyle="1" w:styleId="Style7">
    <w:name w:val="Style7"/>
    <w:basedOn w:val="a"/>
    <w:uiPriority w:val="99"/>
    <w:rsid w:val="00EC79BE"/>
    <w:pPr>
      <w:spacing w:line="274" w:lineRule="exact"/>
    </w:pPr>
  </w:style>
  <w:style w:type="character" w:customStyle="1" w:styleId="FontStyle11">
    <w:name w:val="Font Style11"/>
    <w:basedOn w:val="a0"/>
    <w:uiPriority w:val="99"/>
    <w:rsid w:val="00EC79B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2">
    <w:name w:val="Font Style12"/>
    <w:basedOn w:val="a0"/>
    <w:uiPriority w:val="99"/>
    <w:rsid w:val="00EC79BE"/>
    <w:rPr>
      <w:rFonts w:ascii="Candara" w:hAnsi="Candara" w:cs="Candara"/>
      <w:i/>
      <w:iCs/>
      <w:spacing w:val="-30"/>
      <w:sz w:val="30"/>
      <w:szCs w:val="30"/>
    </w:rPr>
  </w:style>
  <w:style w:type="character" w:customStyle="1" w:styleId="FontStyle13">
    <w:name w:val="Font Style13"/>
    <w:basedOn w:val="a0"/>
    <w:uiPriority w:val="99"/>
    <w:rsid w:val="00EC79BE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14">
    <w:name w:val="Font Style14"/>
    <w:basedOn w:val="a0"/>
    <w:uiPriority w:val="99"/>
    <w:rsid w:val="00EC79B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EC79BE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sid w:val="00EC79B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7">
    <w:name w:val="Font Style17"/>
    <w:basedOn w:val="a0"/>
    <w:uiPriority w:val="99"/>
    <w:rsid w:val="00EC79BE"/>
    <w:rPr>
      <w:rFonts w:ascii="Times New Roman" w:hAnsi="Times New Roman" w:cs="Times New Roman"/>
      <w:smallCaps/>
      <w:spacing w:val="10"/>
      <w:sz w:val="26"/>
      <w:szCs w:val="26"/>
    </w:rPr>
  </w:style>
  <w:style w:type="character" w:customStyle="1" w:styleId="FontStyle18">
    <w:name w:val="Font Style18"/>
    <w:basedOn w:val="a0"/>
    <w:uiPriority w:val="99"/>
    <w:rsid w:val="00EC79BE"/>
    <w:rPr>
      <w:rFonts w:ascii="Times New Roman" w:hAnsi="Times New Roman" w:cs="Times New Roman"/>
      <w:spacing w:val="-30"/>
      <w:sz w:val="32"/>
      <w:szCs w:val="32"/>
    </w:rPr>
  </w:style>
  <w:style w:type="character" w:customStyle="1" w:styleId="FontStyle19">
    <w:name w:val="Font Style19"/>
    <w:basedOn w:val="a0"/>
    <w:uiPriority w:val="99"/>
    <w:rsid w:val="00EC79B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0729F1"/>
    <w:rPr>
      <w:rFonts w:ascii="Arial CYR" w:hAnsi="Arial CYR" w:cs="Arial CYR"/>
      <w:sz w:val="40"/>
      <w:szCs w:val="40"/>
      <w:lang w:val="ru-RU" w:eastAsia="ru-RU" w:bidi="ar-SA"/>
    </w:rPr>
  </w:style>
  <w:style w:type="character" w:customStyle="1" w:styleId="a3">
    <w:name w:val="Без интервала Знак"/>
    <w:basedOn w:val="a0"/>
    <w:link w:val="a4"/>
    <w:locked/>
    <w:rsid w:val="000729F1"/>
    <w:rPr>
      <w:rFonts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qFormat/>
    <w:rsid w:val="000729F1"/>
    <w:rPr>
      <w:rFonts w:hAnsi="Times New Roman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506E01"/>
    <w:pPr>
      <w:widowControl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506E01"/>
    <w:rPr>
      <w:rFonts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40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Николаева</cp:lastModifiedBy>
  <cp:revision>4</cp:revision>
  <cp:lastPrinted>2016-03-23T14:02:00Z</cp:lastPrinted>
  <dcterms:created xsi:type="dcterms:W3CDTF">2016-02-29T06:36:00Z</dcterms:created>
  <dcterms:modified xsi:type="dcterms:W3CDTF">2016-05-17T18:02:00Z</dcterms:modified>
</cp:coreProperties>
</file>